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u w:val="single"/>
          <w:lang w:eastAsia="ru-RU"/>
        </w:rPr>
        <w:t>Школьная служба медиации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A52A2A"/>
          <w:sz w:val="24"/>
          <w:szCs w:val="24"/>
          <w:lang w:eastAsia="ru-RU"/>
        </w:rPr>
        <w:t xml:space="preserve">Если: вы поругались или подрались, у вас что-то украли, вас </w:t>
      </w:r>
      <w:proofErr w:type="gramStart"/>
      <w:r w:rsidRPr="009A2F71">
        <w:rPr>
          <w:rFonts w:ascii="Times New Roman" w:eastAsia="Times New Roman" w:hAnsi="Times New Roman" w:cs="Times New Roman"/>
          <w:color w:val="A52A2A"/>
          <w:sz w:val="24"/>
          <w:szCs w:val="24"/>
          <w:lang w:eastAsia="ru-RU"/>
        </w:rPr>
        <w:t>побили</w:t>
      </w:r>
      <w:proofErr w:type="gramEnd"/>
      <w:r w:rsidRPr="009A2F71">
        <w:rPr>
          <w:rFonts w:ascii="Times New Roman" w:eastAsia="Times New Roman" w:hAnsi="Times New Roman" w:cs="Times New Roman"/>
          <w:color w:val="A52A2A"/>
          <w:sz w:val="24"/>
          <w:szCs w:val="24"/>
          <w:lang w:eastAsia="ru-RU"/>
        </w:rPr>
        <w:t xml:space="preserve"> и вы знаете  </w:t>
      </w:r>
      <w:proofErr w:type="spellStart"/>
      <w:r w:rsidRPr="009A2F71">
        <w:rPr>
          <w:rFonts w:ascii="Times New Roman" w:eastAsia="Times New Roman" w:hAnsi="Times New Roman" w:cs="Times New Roman"/>
          <w:color w:val="A52A2A"/>
          <w:sz w:val="24"/>
          <w:szCs w:val="24"/>
          <w:lang w:eastAsia="ru-RU"/>
        </w:rPr>
        <w:t>бидчика</w:t>
      </w:r>
      <w:proofErr w:type="spellEnd"/>
      <w:r w:rsidRPr="009A2F71">
        <w:rPr>
          <w:rFonts w:ascii="Times New Roman" w:eastAsia="Times New Roman" w:hAnsi="Times New Roman" w:cs="Times New Roman"/>
          <w:color w:val="A52A2A"/>
          <w:sz w:val="24"/>
          <w:szCs w:val="24"/>
          <w:lang w:eastAsia="ru-RU"/>
        </w:rPr>
        <w:t>, вас обижают в классе и т.д., то вы можете обратиться в школьную службу примирения.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Наш девиз: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"Поступай с другими так, как бы ты хотел, чтобы поступали с тобой"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Зачем нужна медиация школе?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медиации – превратить школу в безопасное, комфортное пространство для всех участников образовательного процесса (учеников, учителей, родителей и т.д.).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медиация нужна для мирного решения проблем, снижения уровня насилия в школе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Зачем</w:t>
      </w:r>
      <w:r w:rsidRPr="009A2F71">
        <w:rPr>
          <w:rFonts w:ascii="Times New Roman" w:eastAsia="Times New Roman" w:hAnsi="Times New Roman" w:cs="Times New Roman"/>
          <w:color w:val="000080"/>
          <w:sz w:val="21"/>
          <w:szCs w:val="21"/>
          <w:lang w:eastAsia="ru-RU"/>
        </w:rPr>
        <w:t> </w:t>
      </w:r>
      <w:r w:rsidRPr="009A2F71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медиация нужна родителям?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медиация – это инструмент помощи в разрешении конфликтов между детьми-школьниками, между детьми и взрослыми.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Зачем медиация нужна детям?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общем, можно сказать следующее: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</w:t>
      </w:r>
      <w:proofErr w:type="gramStart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шк</w:t>
      </w:r>
      <w:proofErr w:type="gramEnd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оле, как и в обществе, </w:t>
      </w: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Cambria Math" w:eastAsia="Times New Roman" w:hAnsi="Cambria Math" w:cs="Arial"/>
          <w:b/>
          <w:bCs/>
          <w:color w:val="000080"/>
          <w:sz w:val="21"/>
          <w:szCs w:val="21"/>
          <w:lang w:eastAsia="ru-RU"/>
        </w:rPr>
        <w:t>​</w:t>
      </w:r>
      <w:r w:rsidRPr="009A2F71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Школьная служба примирения это: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Разрешение конфликтов силами самой школы.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Изменение традиций реагирования на конфликтные ситуации.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Профилактика </w:t>
      </w:r>
      <w:proofErr w:type="gramStart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</w:t>
      </w:r>
      <w:proofErr w:type="gramEnd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Школьное самоуправление и волонтерское движение подростков школы.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Миссия ШСП: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Создается альтернативный путь разрешения конфликтов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Конфликт превращается в конструктивный процесс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Приобретаются навыки активного слушания, лидерства и другие полезные коммуникативные умения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Улучшаются взаимоотношения среди детей и взрослых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Развивается чувство ответственности за свой выбор и решения, а также усиливается чувство личной значимости.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Цель: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</w:t>
      </w:r>
      <w:proofErr w:type="spellStart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–педагогической, </w:t>
      </w:r>
      <w:proofErr w:type="spellStart"/>
      <w:proofErr w:type="gramStart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</w:t>
      </w:r>
      <w:proofErr w:type="spellEnd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–социальной</w:t>
      </w:r>
      <w:proofErr w:type="gramEnd"/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помощью, профилактика безнадзорности и правонарушений несовершеннолетних.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ru-RU"/>
        </w:rPr>
        <w:t>Задачи: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информационного поля о восстановительных технологиях и реализации программ в школе.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Реализация восстановительных программ в работе с участниками школьных конфликтов.</w:t>
      </w:r>
    </w:p>
    <w:p w:rsidR="009A2F71" w:rsidRPr="009A2F71" w:rsidRDefault="009A2F71" w:rsidP="009A2F71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Развивается чувство ответственности за свой выбор и решения, а также усиливается чувство личной значимости</w:t>
      </w:r>
    </w:p>
    <w:p w:rsidR="008E2718" w:rsidRDefault="008E2718">
      <w:bookmarkStart w:id="0" w:name="_GoBack"/>
      <w:bookmarkEnd w:id="0"/>
    </w:p>
    <w:sectPr w:rsidR="008E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9C"/>
    <w:rsid w:val="008E2718"/>
    <w:rsid w:val="009A2F71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NSOSH_2</dc:creator>
  <cp:keywords/>
  <dc:description/>
  <cp:lastModifiedBy>NSOSH_2</cp:lastModifiedBy>
  <cp:revision>2</cp:revision>
  <dcterms:created xsi:type="dcterms:W3CDTF">2019-02-27T05:52:00Z</dcterms:created>
  <dcterms:modified xsi:type="dcterms:W3CDTF">2019-02-27T05:53:00Z</dcterms:modified>
</cp:coreProperties>
</file>