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01" w:rsidRPr="00DF6E7B" w:rsidRDefault="00D87101" w:rsidP="00D87101">
      <w:pPr>
        <w:rPr>
          <w:b/>
        </w:rPr>
      </w:pPr>
      <w:r w:rsidRPr="00DF6E7B">
        <w:rPr>
          <w:b/>
        </w:rPr>
        <w:t>Враг № 1. АДАПТАЦИЯ</w:t>
      </w:r>
    </w:p>
    <w:p w:rsidR="00D87101" w:rsidRPr="00DF6E7B" w:rsidRDefault="00D87101" w:rsidP="00D87101">
      <w:pPr>
        <w:rPr>
          <w:b/>
        </w:rPr>
      </w:pPr>
      <w:r w:rsidRPr="00DF6E7B">
        <w:rPr>
          <w:b/>
        </w:rPr>
        <w:t>«Хочу, чтоб никто не умирал!»</w:t>
      </w:r>
    </w:p>
    <w:p w:rsidR="00D87101" w:rsidRDefault="00D87101" w:rsidP="00D87101">
      <w:r>
        <w:t xml:space="preserve">Чтобы родители и ребенок привыкли друг к другу, должно пройти время. Чем младше </w:t>
      </w:r>
      <w:proofErr w:type="gramStart"/>
      <w:r>
        <w:t>приемный</w:t>
      </w:r>
      <w:proofErr w:type="gramEnd"/>
      <w:r>
        <w:t xml:space="preserve">, тем легче адаптация. Дети </w:t>
      </w:r>
      <w:proofErr w:type="gramStart"/>
      <w:r>
        <w:t>повзрослее</w:t>
      </w:r>
      <w:proofErr w:type="gramEnd"/>
      <w:r>
        <w:t xml:space="preserve"> или с тяжелым прошлым могут привыкать к новой семье до двух лет.</w:t>
      </w:r>
    </w:p>
    <w:p w:rsidR="00D87101" w:rsidRDefault="00D87101" w:rsidP="00D87101">
      <w:r>
        <w:t xml:space="preserve">У маленькой Вали убили маму. Папа, живший по принципу «вечно молодой, вечно пьяный», решил, что дочь ему мешает, и отвез к бабушке. Бабушка однажды взяла и поделилась горем с пятилетней внучкой - в подробностях рассказала ребенку, как убивали ее мать. Эта «исповедь» была самым настоящим преступлением взрослого человека. После страшного рассказа девочка изменилась на глазах, стала злобной, замкнутой - таким маленьким ежиком. Когда Валю забрала к себе семья родной тетки, всем сразу стало трудно. Девочка постоянно закатывала истерики, не слушалась, грубила, ссорилась и дралась с родной дочерью своей новой мамы, а ночью просыпалась от кошмаров и плакала. На нервной почве у малышки возник </w:t>
      </w:r>
      <w:proofErr w:type="spellStart"/>
      <w:r>
        <w:t>энурез</w:t>
      </w:r>
      <w:proofErr w:type="spellEnd"/>
      <w:r>
        <w:t xml:space="preserve"> - недержание мочи. Валя редко вспоминала родную мать, но когда через полгода поехали на кладбище, вцепилась в могильную ограду: «Я хочу здесь остаться жить с мамой». Новая семья после этого долго переживала: получается, ей с мертвыми лучше, чем с ними, живыми? А девочка потом часто повторяла, что больше всего ей хочется, чтоб никто никогда не умирал.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Комментарий психолога:</w:t>
      </w:r>
    </w:p>
    <w:p w:rsidR="00D87101" w:rsidRDefault="00D87101" w:rsidP="00D87101">
      <w:r>
        <w:t xml:space="preserve"> </w:t>
      </w:r>
    </w:p>
    <w:p w:rsidR="00D87101" w:rsidRDefault="00D87101" w:rsidP="00D87101">
      <w:r>
        <w:t xml:space="preserve">Трудность адаптационного периода здесь связана с тем, что новая семья Вали была не готова к воспитанию «трудного» ребенка. Психологическая травма Вали со временем должна пройти, благодаря чуткому отношению. К травмированным детям нужно относиться, как к </w:t>
      </w:r>
      <w:proofErr w:type="gramStart"/>
      <w:r>
        <w:t>более младшим</w:t>
      </w:r>
      <w:proofErr w:type="gramEnd"/>
      <w:r>
        <w:t xml:space="preserve"> по возрасту, и сократить количество требований к ним. Потрясения, которые пережил ребенок, проявляются в различных невротических реакциях. Это могут быть всевозможные страхи, ночные кошмары, тики, </w:t>
      </w:r>
      <w:proofErr w:type="spellStart"/>
      <w:r>
        <w:t>энурез</w:t>
      </w:r>
      <w:proofErr w:type="spellEnd"/>
      <w:r>
        <w:t>, заикание. Пострадавшие дети становятся слезливыми, агрессивными или замыкаются в себе. Когда взрослые понимают, что происходит с ребенком, по-доброму к нему относятся, интересуются внутренним миром, окружают любовью и заботой, создают ему атмосферу защищенности и уверенности в завтрашнем дне - ребенок «выздоравливает» и «оттаивает».</w:t>
      </w:r>
    </w:p>
    <w:p w:rsidR="00D87101" w:rsidRDefault="00D87101" w:rsidP="00D87101">
      <w:r>
        <w:t xml:space="preserve"> 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Враг № 2. ГЕНЫ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От осины не родятся апельсины?</w:t>
      </w:r>
    </w:p>
    <w:p w:rsidR="00D87101" w:rsidRDefault="00D87101" w:rsidP="00D87101">
      <w:r>
        <w:t xml:space="preserve">Дети часто оказываются в детских домах потому, что их папы-мамы - преступники, </w:t>
      </w:r>
      <w:proofErr w:type="gramStart"/>
      <w:r>
        <w:t>пьяницы</w:t>
      </w:r>
      <w:proofErr w:type="gramEnd"/>
      <w:r>
        <w:t xml:space="preserve"> или наркоманы - были лишены родительских прав. Замещающие родители часто волнуются: как поведут себя «преступные» гены их приемного ребенка?</w:t>
      </w:r>
    </w:p>
    <w:p w:rsidR="00D87101" w:rsidRDefault="00D87101" w:rsidP="00D87101">
      <w:r>
        <w:t xml:space="preserve">Женю приняли в семью уже достаточно взрослым - в 11 лет. И попал мальчик, что называется, в хорошую семью. Новые родители даже давали парню денег на карманные расходы, но тот не перестал по привычке подворовывать все, что плохо лежит. Деньги пропадали не только у его новых родителей, но и у тех, кто приходил к ним в гости. Однажды кошелька лишился друг этой семьи - врач, много лет изучавший генетику. После чего «потерпевший» припомнил народную </w:t>
      </w:r>
      <w:r>
        <w:lastRenderedPageBreak/>
        <w:t>мудрость: «От осины не родятся апельсины». И припугнул и без того расстроенную маму Женьки: «Этот сыночек вам еще покажет! Вырастет - на улицу вас выгонит». С тех пор в этом доме за мальчиком установилась настоящая слежка - Женьку даже в магазин за хлебом не посылали без того, чтобы потом на его глазах не пересчитать сдачу.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Комментарий психолога:</w:t>
      </w:r>
    </w:p>
    <w:p w:rsidR="00D87101" w:rsidRDefault="00D87101" w:rsidP="00D87101">
      <w:r>
        <w:t>Если вы станете волноваться по поводу «плохой наследственности», то невольно будете фиксироваться на малейших провинностях ребенка. Бывали случаи, когда родители затаскивали приемыша по врачам. В итоге он сам начинал верить, что с ним что-то не в порядке, и начинал вести себя как больной. Недостатки собственного воспитания родителям проще всего переложить на наследственность. А между тем, в науке до сих пор нет точных данных, что больше влияет на человека - среда или гены. Наследственность только предполагает, каким человек может стать, но не каким он будет. Поскольку наследственные и факторы среды постоянно взаимодействуют, то окончательный результат просто непредсказуем. Каким станет приемный ребенок, во многом зависит от его воспитания и окружения.</w:t>
      </w:r>
    </w:p>
    <w:p w:rsidR="00D87101" w:rsidRPr="00DF6E7B" w:rsidRDefault="00D87101" w:rsidP="00D87101">
      <w:pPr>
        <w:rPr>
          <w:b/>
        </w:rPr>
      </w:pPr>
      <w:r w:rsidRPr="00DF6E7B">
        <w:rPr>
          <w:b/>
        </w:rPr>
        <w:t>Враг № 3. РЕВНОСТЬ</w:t>
      </w:r>
    </w:p>
    <w:p w:rsidR="00D87101" w:rsidRPr="00DF6E7B" w:rsidRDefault="00D87101" w:rsidP="00D87101">
      <w:pPr>
        <w:rPr>
          <w:b/>
        </w:rPr>
      </w:pPr>
      <w:r w:rsidRPr="00DF6E7B">
        <w:rPr>
          <w:b/>
        </w:rPr>
        <w:t>Отдавай мои игрушки, не садись на мой горшок!</w:t>
      </w:r>
    </w:p>
    <w:p w:rsidR="00D87101" w:rsidRDefault="00D87101" w:rsidP="00D87101">
      <w:r>
        <w:t xml:space="preserve">Если в семье есть родной ребенок, то вначале он может ревновать к </w:t>
      </w:r>
      <w:proofErr w:type="gramStart"/>
      <w:r>
        <w:t>приемному</w:t>
      </w:r>
      <w:proofErr w:type="gramEnd"/>
      <w:r>
        <w:t>. Григорий и Мила, родители семилетней дочери, часто навещали интернат, где жили дети-</w:t>
      </w:r>
      <w:proofErr w:type="spellStart"/>
      <w:r>
        <w:t>олигофрены</w:t>
      </w:r>
      <w:proofErr w:type="spellEnd"/>
      <w:r>
        <w:t>. Они привязались к 12-летней Алене, жизнерадостной и живой девочке, и забрали ее в семью. Родная дочь не знала о планах родителей и восприняла Алену в штыки - не делилась игрушками, ревновала к отцу и матери, сердилась и плакала. Прошло очень много времени, прежде чем ревнивица признала в Алене сестру.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Комментарий психолога:</w:t>
      </w:r>
    </w:p>
    <w:p w:rsidR="00D87101" w:rsidRDefault="00D87101" w:rsidP="00D87101">
      <w:r>
        <w:t xml:space="preserve">Григорий и Мила могли избежать многих трудностей, если бы подготовили дочь к приходу нового ребенка в семью. В семьях, где есть родные дети, лучше усыновлять ребенка </w:t>
      </w:r>
      <w:proofErr w:type="gramStart"/>
      <w:r>
        <w:t>более младшего</w:t>
      </w:r>
      <w:proofErr w:type="gramEnd"/>
      <w:r>
        <w:t xml:space="preserve"> возраста. Тогда, беря пример с родителей, они сами начнут заботиться о малыше. Родному ребенку нужно рассказать, как плохо жить детям без родителей. Сходить вместе в детский дом, принести туда подарки. Тогда семейный ребенок будет полностью поддерживать родителей и с радостью ждать появления в доме братика или сестрички.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СЧАСТЛИВЫЙ СЛУЧАЙ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Шестеро приемных детей - жениху не помеха</w:t>
      </w:r>
    </w:p>
    <w:p w:rsidR="00D87101" w:rsidRDefault="00D87101" w:rsidP="00D87101">
      <w:r>
        <w:t xml:space="preserve">29-летняя Вера несколько лет назад развелась с мужем, а сейчас воспитывает шесть приемных девочек. До этого она строила детский приют, работала там воспитателем. Когда детей собрались отправить в разные интернаты, Вера решила оформить опекунство на </w:t>
      </w:r>
      <w:proofErr w:type="gramStart"/>
      <w:r>
        <w:t>шестерых своих любимиц,  и</w:t>
      </w:r>
      <w:proofErr w:type="gramEnd"/>
      <w:r>
        <w:t xml:space="preserve"> так создала себе семью. Как воспитатель, Вера хорошо знала прошлое своих детей. Одна девочка родилась недоношенной, лежала в психоневрологической больнице. Мать - алкоголичка, во время беременности была покусана собакой. Самые яркие воспоминания о родной семье - драки, издевательства и сексуальная жизнь родителей. Девочку били почти каждый день, подвешивали головой вниз с моста. В шесть лет у малышки набралось несколько серьезных диагнозов - энцефалопатия, инвалидность по зрению, задержка психического развития. Другая девочка долго </w:t>
      </w:r>
      <w:r>
        <w:lastRenderedPageBreak/>
        <w:t>жила среди бомжей, ночевала на улицах и в подвалах. Третья, спасаясь от матери-алкоголички, неделями пряталась у соседки.</w:t>
      </w:r>
    </w:p>
    <w:p w:rsidR="00D87101" w:rsidRDefault="00D87101" w:rsidP="00D87101">
      <w:r>
        <w:t>Сейчас в этом доме установились мир и порядок. Девочки учатся, рисуют, занимаются музыкой, танцами. Сама Вера говорит, что дочери ее многому научили, и что она получила от них столько подарков, сколько не ждала. Интересно, что женщине два раза предлагали выйти замуж, и ее шестеро детей женихов не испугали. Замуж Вера не пошла, решила сама вести своих девочек по жизни и ждать внуков.</w:t>
      </w:r>
    </w:p>
    <w:p w:rsidR="00D87101" w:rsidRPr="00DF6E7B" w:rsidRDefault="00D87101" w:rsidP="00D87101">
      <w:pPr>
        <w:rPr>
          <w:b/>
          <w:u w:val="single"/>
        </w:rPr>
      </w:pPr>
      <w:r w:rsidRPr="00DF6E7B">
        <w:rPr>
          <w:b/>
          <w:u w:val="single"/>
        </w:rPr>
        <w:t>Комментарий психолога:</w:t>
      </w:r>
    </w:p>
    <w:p w:rsidR="00D87101" w:rsidRDefault="00D87101" w:rsidP="00D87101">
      <w:r>
        <w:t xml:space="preserve">У Веры есть замечательное качество - одно из главных в воспитании детей вообще. Это принятие ребенка таким, какой он есть: с его достоинствами, недостатками, характером, непростым прошлым и правом быть самим собой. Вера стремится развить в детях их лучшие качества, которые заложены природой в каждом ребенке, а не бороться с </w:t>
      </w:r>
      <w:proofErr w:type="gramStart"/>
      <w:r>
        <w:t>негативными</w:t>
      </w:r>
      <w:proofErr w:type="gramEnd"/>
      <w:r>
        <w:t>. Это безусловная любовь к ребенку, т. е. ребенка нужно любить просто за то, что он есть, а не за что-то – хорошенькое: личико, таланты и хорошие поступки.</w:t>
      </w:r>
    </w:p>
    <w:p w:rsidR="00D87101" w:rsidRDefault="00D87101" w:rsidP="00D87101">
      <w:r>
        <w:t>Татьяна Карниз, практический психолог</w:t>
      </w:r>
    </w:p>
    <w:p w:rsidR="006143FC" w:rsidRDefault="006143FC">
      <w:bookmarkStart w:id="0" w:name="_GoBack"/>
      <w:bookmarkEnd w:id="0"/>
    </w:p>
    <w:sectPr w:rsidR="0061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01"/>
    <w:rsid w:val="00011577"/>
    <w:rsid w:val="00086973"/>
    <w:rsid w:val="001E5766"/>
    <w:rsid w:val="00326BD0"/>
    <w:rsid w:val="0041073B"/>
    <w:rsid w:val="00474BBD"/>
    <w:rsid w:val="00595A53"/>
    <w:rsid w:val="005D3E03"/>
    <w:rsid w:val="006143FC"/>
    <w:rsid w:val="0067196F"/>
    <w:rsid w:val="00680565"/>
    <w:rsid w:val="006C03B1"/>
    <w:rsid w:val="007231F5"/>
    <w:rsid w:val="00761089"/>
    <w:rsid w:val="007A6C42"/>
    <w:rsid w:val="0084617D"/>
    <w:rsid w:val="00847E8E"/>
    <w:rsid w:val="00867799"/>
    <w:rsid w:val="008B4017"/>
    <w:rsid w:val="008C0439"/>
    <w:rsid w:val="00925E1B"/>
    <w:rsid w:val="009948A2"/>
    <w:rsid w:val="009C7CDE"/>
    <w:rsid w:val="00A15A7C"/>
    <w:rsid w:val="00A75B53"/>
    <w:rsid w:val="00AE4FF7"/>
    <w:rsid w:val="00B403B8"/>
    <w:rsid w:val="00B67FE5"/>
    <w:rsid w:val="00BE4E23"/>
    <w:rsid w:val="00C675E1"/>
    <w:rsid w:val="00D87101"/>
    <w:rsid w:val="00DF6E7B"/>
    <w:rsid w:val="00E90933"/>
    <w:rsid w:val="00EC2863"/>
    <w:rsid w:val="00EC7052"/>
    <w:rsid w:val="00F16C58"/>
    <w:rsid w:val="00F35BD6"/>
    <w:rsid w:val="00F36A04"/>
    <w:rsid w:val="00FA5B55"/>
    <w:rsid w:val="00F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5928</Characters>
  <Application>Microsoft Office Word</Application>
  <DocSecurity>0</DocSecurity>
  <Lines>49</Lines>
  <Paragraphs>13</Paragraphs>
  <ScaleCrop>false</ScaleCrop>
  <Company>DNS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qwasov</dc:creator>
  <cp:lastModifiedBy>NSOSH_2</cp:lastModifiedBy>
  <cp:revision>3</cp:revision>
  <dcterms:created xsi:type="dcterms:W3CDTF">2014-03-11T20:57:00Z</dcterms:created>
  <dcterms:modified xsi:type="dcterms:W3CDTF">2019-02-26T05:40:00Z</dcterms:modified>
</cp:coreProperties>
</file>