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00" w:rsidRPr="002575E3" w:rsidRDefault="006B3F00" w:rsidP="00257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E3">
        <w:rPr>
          <w:rFonts w:ascii="Times New Roman" w:hAnsi="Times New Roman" w:cs="Times New Roman"/>
          <w:b/>
          <w:sz w:val="28"/>
          <w:szCs w:val="28"/>
        </w:rPr>
        <w:t>9 вариантов родительского поведения.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>1. Строгий - родитель действует в основном силовыми, директивными методами, навязывая свою систему требований, жёстко направляя ребёнка по пути социальных достижений, при этом зачастую блокируя собственную активность и инициативность ребёнка. Этот вариант в целом соответствует авторитарному стилю.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>2. Объяснительный - родитель апеллирует к здравому смыслу ребёнка, прибегает к словесному объяснению, полагает ребёнка равным себе и способным к пониманию обращённых к нему разъяснений.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>3. Автономный - родитель не навязывает своего решения ребёнку, позволяя ему самому найти выход из сложившейся ситуации, предоставляя максимум свободы в выборе и принятии решения и поощряя за проявление этих качеств.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>4. Компромиссный - для решения проблемы родитель предлагает ребёнку что-либо привлекательное взамен совершения ребёнком непривлекательного для него действия или предлагает разделить обязанности, трудности пополам. Родитель ориентируется в интересах и предпочтениях ребёнка, знает, что можно предложить взамен, на что можно переключить внимание ребёнка.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 xml:space="preserve">5. Содействующий - родитель понимает, в какой момент ребёнку нужна его помощь и в какой степени можно и должно её </w:t>
      </w:r>
      <w:proofErr w:type="gramStart"/>
      <w:r w:rsidRPr="002575E3">
        <w:rPr>
          <w:rFonts w:ascii="Times New Roman" w:hAnsi="Times New Roman" w:cs="Times New Roman"/>
          <w:sz w:val="28"/>
          <w:szCs w:val="28"/>
        </w:rPr>
        <w:t>оказать</w:t>
      </w:r>
      <w:proofErr w:type="gramEnd"/>
      <w:r w:rsidRPr="002575E3">
        <w:rPr>
          <w:rFonts w:ascii="Times New Roman" w:hAnsi="Times New Roman" w:cs="Times New Roman"/>
          <w:sz w:val="28"/>
          <w:szCs w:val="28"/>
        </w:rPr>
        <w:t>; он реально участвует в жизни ребёнка, стремится помочь, разделить с ним его трудности.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>6. Сочувствующий - родитель искренне и глубоко сочувствует и сопереживает ребёнку в конфликтной ситуации, не предпринимая, однако, каких-либо конкретных действий. Родитель тонко и чутко реагирует на изменения в состоянии, настроении ребёнка.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 xml:space="preserve">7. Потакающий - родитель готов предпринять любые действия, даже в ущерб себе, для обеспечения физиологического и психологического комфорта ребёнка. Родитель </w:t>
      </w:r>
      <w:r w:rsidRPr="002575E3">
        <w:rPr>
          <w:rFonts w:ascii="Times New Roman" w:hAnsi="Times New Roman" w:cs="Times New Roman"/>
          <w:sz w:val="28"/>
          <w:szCs w:val="28"/>
        </w:rPr>
        <w:lastRenderedPageBreak/>
        <w:t>полностью ориентирован на ребёнка: он ставит потребности и интересы ребёнка выше своих, а часто и выше интересов семьи в целом.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>8. Ситуативный - родитель принимает соответствующие решения в зависимости от той ситуации, в которой он находится; у него нет универсальной стратегии воспитания ребёнка. Система требований родителя к ребёнку и стратегия воспитания лабильная и гибкая.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>9. Зависимый - родитель не чувствует уверенности в себе, своих силах и полагается на помощь и поддержку более компетентного окружения (воспитателей, педагогов и учёных) или перекладывает на них свои обязанности. Большое влияние на родителя оказывает также педагогическая и психологическая литература.</w:t>
      </w:r>
    </w:p>
    <w:p w:rsidR="006B3F00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</w:p>
    <w:p w:rsidR="002575E3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 xml:space="preserve">Гарбузов В.И., Захаров А.И., Исаев Д.Н. Неврозы у детей и их лечение. - М.: Медицина, 1977. </w:t>
      </w:r>
    </w:p>
    <w:p w:rsidR="006143FC" w:rsidRPr="002575E3" w:rsidRDefault="006B3F00" w:rsidP="006B3F00">
      <w:pPr>
        <w:rPr>
          <w:rFonts w:ascii="Times New Roman" w:hAnsi="Times New Roman" w:cs="Times New Roman"/>
          <w:sz w:val="28"/>
          <w:szCs w:val="28"/>
        </w:rPr>
      </w:pPr>
      <w:r w:rsidRPr="002575E3">
        <w:rPr>
          <w:rFonts w:ascii="Times New Roman" w:hAnsi="Times New Roman" w:cs="Times New Roman"/>
          <w:sz w:val="28"/>
          <w:szCs w:val="28"/>
        </w:rPr>
        <w:t>- С.14-24.</w:t>
      </w:r>
    </w:p>
    <w:p w:rsidR="002575E3" w:rsidRPr="002575E3" w:rsidRDefault="002575E3">
      <w:pPr>
        <w:rPr>
          <w:rFonts w:ascii="Times New Roman" w:hAnsi="Times New Roman" w:cs="Times New Roman"/>
          <w:sz w:val="28"/>
          <w:szCs w:val="28"/>
        </w:rPr>
      </w:pPr>
    </w:p>
    <w:sectPr w:rsidR="002575E3" w:rsidRPr="002575E3" w:rsidSect="002575E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0"/>
    <w:rsid w:val="00011577"/>
    <w:rsid w:val="00086973"/>
    <w:rsid w:val="001E5766"/>
    <w:rsid w:val="002575E3"/>
    <w:rsid w:val="00326BD0"/>
    <w:rsid w:val="0041073B"/>
    <w:rsid w:val="00474BBD"/>
    <w:rsid w:val="00595A53"/>
    <w:rsid w:val="005D3E03"/>
    <w:rsid w:val="006143FC"/>
    <w:rsid w:val="0067196F"/>
    <w:rsid w:val="00680565"/>
    <w:rsid w:val="006B3F00"/>
    <w:rsid w:val="006C03B1"/>
    <w:rsid w:val="007231F5"/>
    <w:rsid w:val="00761089"/>
    <w:rsid w:val="007A6C42"/>
    <w:rsid w:val="0084617D"/>
    <w:rsid w:val="00847E8E"/>
    <w:rsid w:val="00867799"/>
    <w:rsid w:val="008B4017"/>
    <w:rsid w:val="008C0439"/>
    <w:rsid w:val="00925E1B"/>
    <w:rsid w:val="009948A2"/>
    <w:rsid w:val="009C7CDE"/>
    <w:rsid w:val="00A15A7C"/>
    <w:rsid w:val="00A75B53"/>
    <w:rsid w:val="00AE4FF7"/>
    <w:rsid w:val="00B403B8"/>
    <w:rsid w:val="00B67FE5"/>
    <w:rsid w:val="00BE4E23"/>
    <w:rsid w:val="00C675E1"/>
    <w:rsid w:val="00E90933"/>
    <w:rsid w:val="00EC2863"/>
    <w:rsid w:val="00EC7052"/>
    <w:rsid w:val="00F16C58"/>
    <w:rsid w:val="00F35BD6"/>
    <w:rsid w:val="00F36A04"/>
    <w:rsid w:val="00FA5B55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qwasov</dc:creator>
  <cp:lastModifiedBy>NSOSH_2</cp:lastModifiedBy>
  <cp:revision>3</cp:revision>
  <dcterms:created xsi:type="dcterms:W3CDTF">2014-03-11T21:59:00Z</dcterms:created>
  <dcterms:modified xsi:type="dcterms:W3CDTF">2019-02-26T05:42:00Z</dcterms:modified>
</cp:coreProperties>
</file>